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82" w:rsidRDefault="00F30E82" w:rsidP="00F30E82">
      <w:pPr>
        <w:spacing w:after="0"/>
        <w:ind w:right="-143" w:firstLine="720"/>
        <w:rPr>
          <w:lang w:val="el-GR"/>
        </w:rPr>
      </w:pPr>
      <w:r w:rsidRPr="00AB04B9">
        <w:rPr>
          <w:noProof/>
        </w:rPr>
        <w:drawing>
          <wp:inline distT="0" distB="0" distL="0" distR="0">
            <wp:extent cx="647700" cy="647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E82" w:rsidRDefault="00F30E82" w:rsidP="00F30E82">
      <w:pPr>
        <w:spacing w:after="0" w:line="360" w:lineRule="auto"/>
        <w:rPr>
          <w:b/>
          <w:sz w:val="20"/>
          <w:lang w:val="el-GR"/>
        </w:rPr>
      </w:pPr>
      <w:r w:rsidRPr="00E2337B">
        <w:rPr>
          <w:sz w:val="18"/>
          <w:szCs w:val="18"/>
          <w:lang w:val="el-GR"/>
        </w:rPr>
        <w:t>ΚΥΠΡΙΑΚΗ ΔΗΜΟΚΡΑΤΙΑ</w:t>
      </w:r>
    </w:p>
    <w:p w:rsidR="00F30E82" w:rsidRPr="00AF3DA9" w:rsidRDefault="00F30E82" w:rsidP="004D524B">
      <w:pPr>
        <w:spacing w:after="0"/>
        <w:rPr>
          <w:b/>
          <w:sz w:val="20"/>
          <w:lang w:val="el-GR"/>
        </w:rPr>
      </w:pPr>
      <w:r w:rsidRPr="00E2337B">
        <w:rPr>
          <w:b/>
          <w:sz w:val="20"/>
          <w:lang w:val="el-GR"/>
        </w:rPr>
        <w:t>ΥΠΟΥΡΓΕΙΟ</w:t>
      </w:r>
      <w:r w:rsidR="004D524B">
        <w:rPr>
          <w:b/>
          <w:sz w:val="20"/>
          <w:lang w:val="el-GR"/>
        </w:rPr>
        <w:t xml:space="preserve"> ΠΑΙΔΕΙΑΣ, ΠΟΛΙΤΙΣΜΟΥ, </w:t>
      </w:r>
      <w:r>
        <w:rPr>
          <w:b/>
          <w:sz w:val="20"/>
          <w:lang w:val="el-GR"/>
        </w:rPr>
        <w:tab/>
      </w:r>
      <w:r>
        <w:rPr>
          <w:b/>
          <w:sz w:val="20"/>
          <w:lang w:val="el-GR"/>
        </w:rPr>
        <w:tab/>
        <w:t>ΔΙΕΥΘΥΝΣΗ</w:t>
      </w:r>
    </w:p>
    <w:p w:rsidR="00F30E82" w:rsidRPr="00AF3DA9" w:rsidRDefault="004D524B" w:rsidP="00F30E82">
      <w:pPr>
        <w:spacing w:after="0"/>
        <w:rPr>
          <w:lang w:val="el-GR"/>
        </w:rPr>
      </w:pPr>
      <w:r>
        <w:rPr>
          <w:b/>
          <w:sz w:val="20"/>
          <w:lang w:val="el-GR"/>
        </w:rPr>
        <w:t xml:space="preserve">     ΑΘΛΗΤΙΣΜΟΥ ΚΑΙ ΝΕΟΛΑΙΑΣ</w:t>
      </w:r>
      <w:r>
        <w:rPr>
          <w:b/>
          <w:sz w:val="20"/>
          <w:lang w:val="el-GR"/>
        </w:rPr>
        <w:tab/>
      </w:r>
      <w:r>
        <w:rPr>
          <w:b/>
          <w:sz w:val="20"/>
          <w:lang w:val="el-GR"/>
        </w:rPr>
        <w:tab/>
      </w:r>
      <w:r>
        <w:rPr>
          <w:b/>
          <w:sz w:val="20"/>
          <w:lang w:val="el-GR"/>
        </w:rPr>
        <w:tab/>
      </w:r>
      <w:r>
        <w:rPr>
          <w:b/>
          <w:sz w:val="20"/>
          <w:lang w:val="el-GR"/>
        </w:rPr>
        <w:tab/>
      </w:r>
      <w:r w:rsidR="00F30E82">
        <w:rPr>
          <w:b/>
          <w:sz w:val="20"/>
          <w:lang w:val="el-GR"/>
        </w:rPr>
        <w:t>ΔΗΜΟΤΙΚΗΣ ΕΚΠΑΙΔΕΥΣΗΣ</w:t>
      </w:r>
    </w:p>
    <w:p w:rsidR="00F30E82" w:rsidRPr="00AB2E85" w:rsidRDefault="00F30E82" w:rsidP="00F30E82">
      <w:pPr>
        <w:spacing w:after="0" w:line="360" w:lineRule="auto"/>
        <w:jc w:val="center"/>
        <w:rPr>
          <w:b/>
          <w:sz w:val="16"/>
          <w:szCs w:val="16"/>
          <w:lang w:val="el-GR"/>
        </w:rPr>
      </w:pPr>
    </w:p>
    <w:p w:rsidR="00235B4F" w:rsidRPr="00F1555E" w:rsidRDefault="00235B4F" w:rsidP="00235B4F">
      <w:pPr>
        <w:contextualSpacing/>
        <w:jc w:val="center"/>
        <w:rPr>
          <w:rFonts w:eastAsia="Times New Roman"/>
          <w:b/>
          <w:noProof/>
          <w:color w:val="000000"/>
          <w:sz w:val="40"/>
          <w:szCs w:val="40"/>
          <w:lang w:val="el-GR"/>
        </w:rPr>
      </w:pPr>
      <w:r w:rsidRPr="00F1555E">
        <w:rPr>
          <w:rFonts w:eastAsia="Times New Roman"/>
          <w:b/>
          <w:noProof/>
          <w:color w:val="000000"/>
          <w:sz w:val="40"/>
          <w:szCs w:val="40"/>
          <w:lang w:val="el-GR"/>
        </w:rPr>
        <w:t>ΣΧΟΛΙΚ</w:t>
      </w:r>
      <w:r w:rsidR="000A56E6" w:rsidRPr="00F1555E">
        <w:rPr>
          <w:rFonts w:eastAsia="Times New Roman"/>
          <w:b/>
          <w:noProof/>
          <w:color w:val="000000"/>
          <w:sz w:val="40"/>
          <w:szCs w:val="40"/>
          <w:lang w:val="el-GR"/>
        </w:rPr>
        <w:t>Η</w:t>
      </w:r>
      <w:r w:rsidRPr="00F1555E">
        <w:rPr>
          <w:rFonts w:eastAsia="Times New Roman"/>
          <w:b/>
          <w:noProof/>
          <w:color w:val="000000"/>
          <w:sz w:val="40"/>
          <w:szCs w:val="40"/>
          <w:lang w:val="el-GR"/>
        </w:rPr>
        <w:t xml:space="preserve"> ΕΚΘΕΣΗΠΡΟΟΔΟΥ ΠΡΟΔΗΜΟΤΙΚΗΣ</w:t>
      </w:r>
    </w:p>
    <w:p w:rsidR="00F1555E" w:rsidRPr="00F1555E" w:rsidRDefault="00F1555E" w:rsidP="00F1555E">
      <w:pPr>
        <w:contextualSpacing/>
        <w:rPr>
          <w:rFonts w:eastAsia="Times New Roman"/>
          <w:noProof/>
          <w:color w:val="000000"/>
          <w:sz w:val="28"/>
          <w:szCs w:val="28"/>
          <w:lang w:val="el-GR"/>
        </w:rPr>
      </w:pPr>
      <w:r>
        <w:rPr>
          <w:rFonts w:eastAsia="Times New Roman"/>
          <w:b/>
          <w:noProof/>
          <w:color w:val="000000"/>
          <w:sz w:val="28"/>
          <w:szCs w:val="28"/>
          <w:lang w:val="el-GR"/>
        </w:rPr>
        <w:t xml:space="preserve">                    ΔΗΜΟΣΙΟ ΝΗΠΙΑΓΩΓΕΙΟ</w:t>
      </w:r>
      <w:r w:rsidRPr="00F1555E">
        <w:rPr>
          <w:rFonts w:eastAsia="Times New Roman"/>
          <w:noProof/>
          <w:color w:val="000000"/>
          <w:sz w:val="28"/>
          <w:szCs w:val="28"/>
          <w:lang w:val="el-GR"/>
        </w:rPr>
        <w:t>:...................................................</w:t>
      </w:r>
    </w:p>
    <w:p w:rsidR="00F1555E" w:rsidRPr="00F1555E" w:rsidRDefault="00F1555E" w:rsidP="00F1555E">
      <w:pPr>
        <w:contextualSpacing/>
        <w:jc w:val="center"/>
        <w:rPr>
          <w:rFonts w:eastAsia="Times New Roman"/>
          <w:noProof/>
          <w:color w:val="000000"/>
          <w:sz w:val="28"/>
          <w:szCs w:val="28"/>
          <w:lang w:val="el-GR"/>
        </w:rPr>
      </w:pPr>
      <w:r>
        <w:rPr>
          <w:rFonts w:eastAsia="Times New Roman"/>
          <w:b/>
          <w:noProof/>
          <w:color w:val="000000"/>
          <w:sz w:val="28"/>
          <w:szCs w:val="28"/>
          <w:lang w:val="el-GR"/>
        </w:rPr>
        <w:t>ΣΧΟΛΙΚΗ ΧΡΟΝΙΑ</w:t>
      </w:r>
      <w:r w:rsidRPr="00F1555E">
        <w:rPr>
          <w:rFonts w:eastAsia="Times New Roman"/>
          <w:noProof/>
          <w:color w:val="000000"/>
          <w:sz w:val="28"/>
          <w:szCs w:val="28"/>
          <w:lang w:val="el-GR"/>
        </w:rPr>
        <w:t>:....................................</w:t>
      </w:r>
    </w:p>
    <w:p w:rsidR="00F1555E" w:rsidRPr="00954180" w:rsidRDefault="00F1555E" w:rsidP="00F1555E">
      <w:pPr>
        <w:contextualSpacing/>
        <w:rPr>
          <w:rFonts w:eastAsia="Times New Roman"/>
          <w:noProof/>
          <w:color w:val="000000"/>
          <w:sz w:val="28"/>
          <w:szCs w:val="28"/>
          <w:lang w:val="el-GR"/>
        </w:rPr>
      </w:pPr>
      <w:r w:rsidRPr="00954180">
        <w:rPr>
          <w:rFonts w:eastAsia="Times New Roman"/>
          <w:noProof/>
          <w:color w:val="000000"/>
          <w:sz w:val="28"/>
          <w:szCs w:val="28"/>
          <w:lang w:val="el-GR"/>
        </w:rPr>
        <w:t xml:space="preserve">Ονοματεπώνυμο παιδιού:........................................  </w:t>
      </w:r>
    </w:p>
    <w:p w:rsidR="00F1555E" w:rsidRPr="00954180" w:rsidRDefault="00F1555E" w:rsidP="00F1555E">
      <w:pPr>
        <w:contextualSpacing/>
        <w:rPr>
          <w:rFonts w:eastAsia="Times New Roman"/>
          <w:noProof/>
          <w:color w:val="000000"/>
          <w:sz w:val="28"/>
          <w:szCs w:val="28"/>
          <w:lang w:val="el-GR"/>
        </w:rPr>
      </w:pPr>
      <w:r w:rsidRPr="00954180">
        <w:rPr>
          <w:rFonts w:eastAsia="Times New Roman"/>
          <w:noProof/>
          <w:color w:val="000000"/>
          <w:sz w:val="28"/>
          <w:szCs w:val="28"/>
          <w:lang w:val="el-GR"/>
        </w:rPr>
        <w:t>Ημερομηνία  Γέννησης:.............................             Τάξη:..........................</w:t>
      </w:r>
    </w:p>
    <w:p w:rsidR="00A81E62" w:rsidRPr="00954180" w:rsidRDefault="00F1555E" w:rsidP="00F1555E">
      <w:pPr>
        <w:contextualSpacing/>
        <w:rPr>
          <w:rFonts w:eastAsia="Times New Roman"/>
          <w:noProof/>
          <w:color w:val="000000"/>
          <w:sz w:val="28"/>
          <w:szCs w:val="28"/>
          <w:lang w:val="el-GR"/>
        </w:rPr>
      </w:pPr>
      <w:r w:rsidRPr="00954180">
        <w:rPr>
          <w:rFonts w:eastAsia="Times New Roman"/>
          <w:noProof/>
          <w:color w:val="000000"/>
          <w:sz w:val="28"/>
          <w:szCs w:val="28"/>
          <w:lang w:val="el-GR"/>
        </w:rPr>
        <w:t>Εκπαιδευτικός τάξης:..........................................</w:t>
      </w:r>
    </w:p>
    <w:p w:rsidR="00A81E62" w:rsidRPr="00F1555E" w:rsidRDefault="00A81E62" w:rsidP="00F1555E">
      <w:pPr>
        <w:contextualSpacing/>
        <w:rPr>
          <w:rFonts w:eastAsia="Times New Roman"/>
          <w:noProof/>
          <w:color w:val="000000"/>
          <w:sz w:val="28"/>
          <w:szCs w:val="28"/>
          <w:lang w:val="el-GR"/>
        </w:rPr>
      </w:pPr>
    </w:p>
    <w:tbl>
      <w:tblPr>
        <w:tblW w:w="10648" w:type="dxa"/>
        <w:tblInd w:w="-637" w:type="dxa"/>
        <w:tblCellMar>
          <w:left w:w="0" w:type="dxa"/>
          <w:right w:w="0" w:type="dxa"/>
        </w:tblCellMar>
        <w:tblLook w:val="00A0"/>
      </w:tblPr>
      <w:tblGrid>
        <w:gridCol w:w="4835"/>
        <w:gridCol w:w="1119"/>
        <w:gridCol w:w="1134"/>
        <w:gridCol w:w="3560"/>
      </w:tblGrid>
      <w:tr w:rsidR="00235B4F" w:rsidRPr="009B6B00" w:rsidTr="001A0252">
        <w:trPr>
          <w:trHeight w:val="209"/>
        </w:trPr>
        <w:tc>
          <w:tcPr>
            <w:tcW w:w="106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235B4F" w:rsidRPr="00954180" w:rsidRDefault="00235B4F" w:rsidP="001A0252">
            <w:pPr>
              <w:spacing w:after="0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el-GR" w:eastAsia="el-GR"/>
              </w:rPr>
            </w:pPr>
            <w:r w:rsidRPr="00954180">
              <w:rPr>
                <w:rFonts w:ascii="Cambria" w:hAnsi="Cambria" w:cs="Cambria"/>
                <w:b/>
                <w:bCs/>
                <w:color w:val="000000"/>
                <w:kern w:val="24"/>
                <w:sz w:val="28"/>
                <w:szCs w:val="28"/>
                <w:lang w:val="el-GR" w:eastAsia="el-GR"/>
              </w:rPr>
              <w:t>Προσωπική και Κοινωνική Συνειδητοποίηση- Συναισθηματική Ενδυνάμωση</w:t>
            </w:r>
          </w:p>
        </w:tc>
      </w:tr>
      <w:tr w:rsidR="00B30D14" w:rsidRPr="0085523C" w:rsidTr="007C04FC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B30D14" w:rsidRPr="0085523C" w:rsidRDefault="00B30D14" w:rsidP="00B30D1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00"/>
                <w:kern w:val="24"/>
                <w:sz w:val="24"/>
                <w:szCs w:val="24"/>
                <w:lang w:val="el-GR" w:eastAsia="el-GR"/>
              </w:rPr>
              <w:t> 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B30D14" w:rsidRPr="0085523C" w:rsidRDefault="00B30D14" w:rsidP="00B30D1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0D28CB">
              <w:t>Α΄ ΤΕΤΡ.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B30D14" w:rsidRPr="0085523C" w:rsidRDefault="00B30D14" w:rsidP="00B30D1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0D28CB">
              <w:t>Β΄ ΤΕΤΡ.</w:t>
            </w: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B30D14" w:rsidRPr="0085523C" w:rsidRDefault="00B30D14" w:rsidP="00B30D1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00"/>
                <w:kern w:val="24"/>
                <w:sz w:val="24"/>
                <w:szCs w:val="24"/>
                <w:lang w:val="el-GR" w:eastAsia="el-GR"/>
              </w:rPr>
              <w:t>Παρατηρήσεις-Σχόλια</w:t>
            </w:r>
          </w:p>
        </w:tc>
      </w:tr>
      <w:tr w:rsidR="00235B4F" w:rsidRPr="00B30D14" w:rsidTr="001A0252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Ταυτότητες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3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cs="Calibri"/>
                <w:color w:val="000000"/>
                <w:kern w:val="24"/>
                <w:sz w:val="24"/>
                <w:szCs w:val="24"/>
                <w:lang w:eastAsia="el-GR"/>
              </w:rPr>
              <w:t> </w:t>
            </w:r>
          </w:p>
          <w:p w:rsidR="00235B4F" w:rsidRPr="0085523C" w:rsidRDefault="00235B4F" w:rsidP="00B30D14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1A0252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Αυτοαντίληψη, ανεξαρτησία και αυτοπεποίθηση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356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1A0252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Στάση μάθησης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356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9B6B00" w:rsidTr="001A0252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Κοινωνική γνώση, κοινωνικές δεξιότητες και κοινωνική ταυτότητα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356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9B6B00" w:rsidTr="001A0252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 xml:space="preserve">Σεβασμός στους άλλους και </w:t>
            </w:r>
            <w:r w:rsidR="00A81E62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σ</w:t>
            </w: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 xml:space="preserve">τη διαφορετικότητα 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356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1A0252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Σεβασμός στους κανόνες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356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1A0252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Αναγνώριση και έκφραση συναισθημάτων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Cambria" w:hAnsi="Cambria" w:cs="Cambria"/>
                <w:color w:val="000000"/>
                <w:kern w:val="24"/>
                <w:sz w:val="24"/>
                <w:szCs w:val="24"/>
                <w:lang w:eastAsia="el-G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Cambria" w:hAnsi="Cambria" w:cs="Cambria"/>
                <w:color w:val="000000"/>
                <w:kern w:val="24"/>
                <w:sz w:val="24"/>
                <w:szCs w:val="24"/>
                <w:lang w:eastAsia="el-GR"/>
              </w:rPr>
            </w:pPr>
          </w:p>
        </w:tc>
        <w:tc>
          <w:tcPr>
            <w:tcW w:w="3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1A0252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proofErr w:type="spellStart"/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Ενσυναίσθηση</w:t>
            </w:r>
            <w:proofErr w:type="spellEnd"/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00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00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3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</w:tbl>
    <w:p w:rsidR="00235B4F" w:rsidRPr="0085523C" w:rsidRDefault="00B30D14" w:rsidP="00235B4F">
      <w:pPr>
        <w:pStyle w:val="NormalWeb"/>
        <w:spacing w:before="0" w:beforeAutospacing="0" w:after="0" w:afterAutospacing="0"/>
        <w:rPr>
          <w:color w:val="000000"/>
          <w:sz w:val="20"/>
          <w:szCs w:val="20"/>
          <w:lang w:val="el-GR"/>
        </w:rPr>
      </w:pPr>
      <w:r>
        <w:rPr>
          <w:rFonts w:ascii="Calibri" w:hAnsi="Calibri"/>
          <w:color w:val="000000"/>
          <w:kern w:val="24"/>
          <w:sz w:val="20"/>
          <w:szCs w:val="20"/>
          <w:lang w:val="el-GR"/>
        </w:rPr>
        <w:t>****</w:t>
      </w:r>
      <w:r w:rsidR="00235B4F" w:rsidRPr="0085523C">
        <w:rPr>
          <w:rFonts w:ascii="Calibri" w:hAnsi="Calibri"/>
          <w:color w:val="000000"/>
          <w:kern w:val="24"/>
          <w:sz w:val="20"/>
          <w:szCs w:val="20"/>
          <w:lang w:val="el-GR"/>
        </w:rPr>
        <w:t xml:space="preserve"> Τις περισσότερες φορές</w:t>
      </w:r>
    </w:p>
    <w:p w:rsidR="00235B4F" w:rsidRPr="0085523C" w:rsidRDefault="00B30D14" w:rsidP="00235B4F">
      <w:pPr>
        <w:pStyle w:val="NormalWeb"/>
        <w:spacing w:before="0" w:beforeAutospacing="0" w:after="0" w:afterAutospacing="0"/>
        <w:rPr>
          <w:color w:val="000000"/>
          <w:sz w:val="20"/>
          <w:szCs w:val="20"/>
          <w:lang w:val="el-GR"/>
        </w:rPr>
      </w:pPr>
      <w:r>
        <w:rPr>
          <w:rFonts w:ascii="Calibri" w:hAnsi="Calibri"/>
          <w:color w:val="000000"/>
          <w:kern w:val="24"/>
          <w:sz w:val="20"/>
          <w:szCs w:val="20"/>
          <w:lang w:val="el-GR"/>
        </w:rPr>
        <w:t>***</w:t>
      </w:r>
      <w:r w:rsidR="00235B4F" w:rsidRPr="0085523C">
        <w:rPr>
          <w:rFonts w:ascii="Calibri" w:hAnsi="Calibri"/>
          <w:color w:val="000000"/>
          <w:kern w:val="24"/>
          <w:sz w:val="20"/>
          <w:szCs w:val="20"/>
          <w:lang w:val="el-GR"/>
        </w:rPr>
        <w:t xml:space="preserve">    Συχνά</w:t>
      </w:r>
    </w:p>
    <w:p w:rsidR="00235B4F" w:rsidRPr="0085523C" w:rsidRDefault="00B30D14" w:rsidP="00235B4F">
      <w:pPr>
        <w:pStyle w:val="NormalWeb"/>
        <w:spacing w:before="0" w:beforeAutospacing="0" w:after="0" w:afterAutospacing="0"/>
        <w:rPr>
          <w:color w:val="000000"/>
          <w:sz w:val="20"/>
          <w:szCs w:val="20"/>
          <w:lang w:val="el-GR"/>
        </w:rPr>
      </w:pPr>
      <w:r>
        <w:rPr>
          <w:rFonts w:ascii="Calibri" w:hAnsi="Calibri"/>
          <w:color w:val="000000"/>
          <w:kern w:val="24"/>
          <w:sz w:val="20"/>
          <w:szCs w:val="20"/>
          <w:lang w:val="el-GR"/>
        </w:rPr>
        <w:t>**</w:t>
      </w:r>
      <w:r w:rsidR="00235B4F" w:rsidRPr="0085523C">
        <w:rPr>
          <w:rFonts w:ascii="Calibri" w:hAnsi="Calibri"/>
          <w:color w:val="000000"/>
          <w:kern w:val="24"/>
          <w:sz w:val="20"/>
          <w:szCs w:val="20"/>
          <w:lang w:val="el-GR"/>
        </w:rPr>
        <w:t xml:space="preserve">      Μερικές φορές</w:t>
      </w:r>
    </w:p>
    <w:p w:rsidR="00235B4F" w:rsidRDefault="00B30D14" w:rsidP="00235B4F">
      <w:pPr>
        <w:pStyle w:val="NormalWeb"/>
        <w:spacing w:before="0" w:beforeAutospacing="0" w:after="0" w:afterAutospacing="0"/>
        <w:rPr>
          <w:rFonts w:ascii="Calibri" w:hAnsi="Calibri"/>
          <w:color w:val="000000"/>
          <w:kern w:val="24"/>
          <w:sz w:val="20"/>
          <w:szCs w:val="20"/>
          <w:lang w:val="el-GR"/>
        </w:rPr>
      </w:pPr>
      <w:r>
        <w:rPr>
          <w:rFonts w:ascii="Calibri" w:hAnsi="Calibri"/>
          <w:color w:val="000000"/>
          <w:kern w:val="24"/>
          <w:sz w:val="20"/>
          <w:szCs w:val="20"/>
          <w:lang w:val="el-GR"/>
        </w:rPr>
        <w:t>*</w:t>
      </w:r>
      <w:r w:rsidR="00235B4F" w:rsidRPr="0085523C">
        <w:rPr>
          <w:rFonts w:ascii="Calibri" w:hAnsi="Calibri"/>
          <w:color w:val="000000"/>
          <w:kern w:val="24"/>
          <w:sz w:val="20"/>
          <w:szCs w:val="20"/>
        </w:rPr>
        <w:t xml:space="preserve">        </w:t>
      </w:r>
      <w:proofErr w:type="spellStart"/>
      <w:r w:rsidR="00235B4F" w:rsidRPr="0085523C">
        <w:rPr>
          <w:rFonts w:ascii="Calibri" w:hAnsi="Calibri"/>
          <w:color w:val="000000"/>
          <w:kern w:val="24"/>
          <w:sz w:val="20"/>
          <w:szCs w:val="20"/>
        </w:rPr>
        <w:t>Σπ</w:t>
      </w:r>
      <w:r w:rsidR="00AB2E85">
        <w:rPr>
          <w:rFonts w:ascii="Calibri" w:hAnsi="Calibri"/>
          <w:color w:val="000000"/>
          <w:kern w:val="24"/>
          <w:sz w:val="20"/>
          <w:szCs w:val="20"/>
          <w:lang w:val="el-GR"/>
        </w:rPr>
        <w:t>άνι</w:t>
      </w:r>
      <w:proofErr w:type="spellEnd"/>
      <w:r w:rsidR="00235B4F" w:rsidRPr="0085523C">
        <w:rPr>
          <w:rFonts w:ascii="Calibri" w:hAnsi="Calibri"/>
          <w:color w:val="000000"/>
          <w:kern w:val="24"/>
          <w:sz w:val="20"/>
          <w:szCs w:val="20"/>
        </w:rPr>
        <w:t>α</w:t>
      </w:r>
    </w:p>
    <w:p w:rsidR="00AB2E85" w:rsidRPr="00AB2E85" w:rsidRDefault="00AB2E85" w:rsidP="00235B4F">
      <w:pPr>
        <w:pStyle w:val="NormalWeb"/>
        <w:spacing w:before="0" w:beforeAutospacing="0" w:after="0" w:afterAutospacing="0"/>
        <w:rPr>
          <w:rFonts w:ascii="Calibri" w:hAnsi="Calibri"/>
          <w:color w:val="000000"/>
          <w:kern w:val="24"/>
          <w:sz w:val="20"/>
          <w:szCs w:val="20"/>
          <w:lang w:val="el-GR"/>
        </w:rPr>
      </w:pPr>
    </w:p>
    <w:tbl>
      <w:tblPr>
        <w:tblW w:w="10648" w:type="dxa"/>
        <w:tblInd w:w="-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835"/>
        <w:gridCol w:w="1119"/>
        <w:gridCol w:w="1134"/>
        <w:gridCol w:w="3560"/>
      </w:tblGrid>
      <w:tr w:rsidR="00235B4F" w:rsidRPr="0085523C" w:rsidTr="001A0252">
        <w:trPr>
          <w:trHeight w:val="209"/>
        </w:trPr>
        <w:tc>
          <w:tcPr>
            <w:tcW w:w="10648" w:type="dxa"/>
            <w:gridSpan w:val="4"/>
            <w:shd w:val="clear" w:color="auto" w:fill="B8CCE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235B4F" w:rsidRPr="00A81E62" w:rsidRDefault="00235B4F" w:rsidP="001A0252">
            <w:pPr>
              <w:spacing w:after="0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l-GR" w:eastAsia="el-GR"/>
              </w:rPr>
            </w:pPr>
            <w:r w:rsidRPr="00A81E62">
              <w:rPr>
                <w:rFonts w:ascii="Cambria" w:hAnsi="Cambria" w:cs="Cambria"/>
                <w:b/>
                <w:bCs/>
                <w:color w:val="000000"/>
                <w:kern w:val="24"/>
                <w:sz w:val="32"/>
                <w:szCs w:val="32"/>
                <w:lang w:val="el-GR" w:eastAsia="el-GR"/>
              </w:rPr>
              <w:t>Κινητικές Ικανότητες</w:t>
            </w:r>
          </w:p>
        </w:tc>
      </w:tr>
      <w:tr w:rsidR="00B30D14" w:rsidRPr="0085523C" w:rsidTr="00A214DD">
        <w:trPr>
          <w:trHeight w:val="340"/>
        </w:trPr>
        <w:tc>
          <w:tcPr>
            <w:tcW w:w="4835" w:type="dxa"/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B30D14" w:rsidRPr="0085523C" w:rsidRDefault="00B30D14" w:rsidP="00B30D1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00"/>
                <w:kern w:val="24"/>
                <w:sz w:val="24"/>
                <w:szCs w:val="24"/>
                <w:lang w:val="el-GR" w:eastAsia="el-GR"/>
              </w:rPr>
              <w:t> </w:t>
            </w:r>
          </w:p>
        </w:tc>
        <w:tc>
          <w:tcPr>
            <w:tcW w:w="1119" w:type="dxa"/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B30D14" w:rsidRPr="0085523C" w:rsidRDefault="00B30D14" w:rsidP="00B30D1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9F66FA">
              <w:t>Α΄ ΤΕΤΡ.</w:t>
            </w:r>
          </w:p>
        </w:tc>
        <w:tc>
          <w:tcPr>
            <w:tcW w:w="1134" w:type="dxa"/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B30D14" w:rsidRPr="0085523C" w:rsidRDefault="00B30D14" w:rsidP="00B30D1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9F66FA">
              <w:t>Β΄ ΤΕΤΡ.</w:t>
            </w:r>
          </w:p>
        </w:tc>
        <w:tc>
          <w:tcPr>
            <w:tcW w:w="3560" w:type="dxa"/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B30D14" w:rsidRPr="0085523C" w:rsidRDefault="00B30D14" w:rsidP="00B30D1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00"/>
                <w:kern w:val="24"/>
                <w:sz w:val="24"/>
                <w:szCs w:val="24"/>
                <w:lang w:val="el-GR" w:eastAsia="el-GR"/>
              </w:rPr>
              <w:t>Παρατηρήσεις-Σχόλια</w:t>
            </w:r>
          </w:p>
        </w:tc>
      </w:tr>
      <w:tr w:rsidR="00235B4F" w:rsidRPr="009B6B00" w:rsidTr="001A0252">
        <w:trPr>
          <w:trHeight w:val="340"/>
        </w:trPr>
        <w:tc>
          <w:tcPr>
            <w:tcW w:w="4835" w:type="dxa"/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Χρήση, συντονισμός και έλεγχος μεγάλων μυών</w:t>
            </w:r>
          </w:p>
        </w:tc>
        <w:tc>
          <w:tcPr>
            <w:tcW w:w="1119" w:type="dxa"/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134" w:type="dxa"/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3560" w:type="dxa"/>
            <w:vMerge w:val="restart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cs="Calibri"/>
                <w:color w:val="000000"/>
                <w:kern w:val="24"/>
                <w:sz w:val="24"/>
                <w:szCs w:val="24"/>
                <w:lang w:eastAsia="el-GR"/>
              </w:rPr>
              <w:t> </w:t>
            </w:r>
          </w:p>
          <w:p w:rsidR="00235B4F" w:rsidRPr="0085523C" w:rsidRDefault="00235B4F" w:rsidP="00B30D14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9B6B00" w:rsidTr="00B958E7">
        <w:trPr>
          <w:trHeight w:val="705"/>
        </w:trPr>
        <w:tc>
          <w:tcPr>
            <w:tcW w:w="4835" w:type="dxa"/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Χρήση, συντονισμός και έλεγχος μικρών μυών</w:t>
            </w:r>
          </w:p>
        </w:tc>
        <w:tc>
          <w:tcPr>
            <w:tcW w:w="1119" w:type="dxa"/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134" w:type="dxa"/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3560" w:type="dxa"/>
            <w:vMerge/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1A0252">
        <w:trPr>
          <w:trHeight w:val="340"/>
        </w:trPr>
        <w:tc>
          <w:tcPr>
            <w:tcW w:w="4835" w:type="dxa"/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Προσωπική υγεία και ασφάλεια</w:t>
            </w:r>
          </w:p>
        </w:tc>
        <w:tc>
          <w:tcPr>
            <w:tcW w:w="1119" w:type="dxa"/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134" w:type="dxa"/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3560" w:type="dxa"/>
            <w:vMerge/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</w:tbl>
    <w:p w:rsidR="00235B4F" w:rsidRPr="0085523C" w:rsidRDefault="001371B2" w:rsidP="00235B4F">
      <w:pPr>
        <w:pStyle w:val="NormalWeb"/>
        <w:spacing w:before="0" w:beforeAutospacing="0" w:after="0" w:afterAutospacing="0"/>
        <w:rPr>
          <w:color w:val="000000"/>
          <w:sz w:val="20"/>
          <w:szCs w:val="20"/>
          <w:lang w:val="el-GR"/>
        </w:rPr>
      </w:pPr>
      <w:r>
        <w:rPr>
          <w:rFonts w:ascii="Calibri" w:hAnsi="Calibri"/>
          <w:color w:val="000000"/>
          <w:kern w:val="24"/>
          <w:sz w:val="20"/>
          <w:szCs w:val="20"/>
          <w:lang w:val="el-GR"/>
        </w:rPr>
        <w:t>****</w:t>
      </w:r>
      <w:r w:rsidR="00235B4F" w:rsidRPr="0085523C">
        <w:rPr>
          <w:rFonts w:ascii="Calibri" w:hAnsi="Calibri"/>
          <w:color w:val="000000"/>
          <w:kern w:val="24"/>
          <w:sz w:val="20"/>
          <w:szCs w:val="20"/>
          <w:lang w:val="el-GR"/>
        </w:rPr>
        <w:t xml:space="preserve"> Τις περισσότερες φορές</w:t>
      </w:r>
    </w:p>
    <w:p w:rsidR="00235B4F" w:rsidRPr="0085523C" w:rsidRDefault="001371B2" w:rsidP="00235B4F">
      <w:pPr>
        <w:pStyle w:val="NormalWeb"/>
        <w:spacing w:before="0" w:beforeAutospacing="0" w:after="0" w:afterAutospacing="0"/>
        <w:rPr>
          <w:color w:val="000000"/>
          <w:sz w:val="20"/>
          <w:szCs w:val="20"/>
          <w:lang w:val="el-GR"/>
        </w:rPr>
      </w:pPr>
      <w:r>
        <w:rPr>
          <w:rFonts w:ascii="Calibri" w:hAnsi="Calibri"/>
          <w:color w:val="000000"/>
          <w:kern w:val="24"/>
          <w:sz w:val="20"/>
          <w:szCs w:val="20"/>
          <w:lang w:val="el-GR"/>
        </w:rPr>
        <w:t>***</w:t>
      </w:r>
      <w:r w:rsidR="00235B4F" w:rsidRPr="0085523C">
        <w:rPr>
          <w:rFonts w:ascii="Calibri" w:hAnsi="Calibri"/>
          <w:color w:val="000000"/>
          <w:kern w:val="24"/>
          <w:sz w:val="20"/>
          <w:szCs w:val="20"/>
          <w:lang w:val="el-GR"/>
        </w:rPr>
        <w:t xml:space="preserve">    Συχνά</w:t>
      </w:r>
    </w:p>
    <w:p w:rsidR="00235B4F" w:rsidRPr="0085523C" w:rsidRDefault="001371B2" w:rsidP="00235B4F">
      <w:pPr>
        <w:pStyle w:val="NormalWeb"/>
        <w:spacing w:before="0" w:beforeAutospacing="0" w:after="0" w:afterAutospacing="0"/>
        <w:rPr>
          <w:color w:val="000000"/>
          <w:sz w:val="20"/>
          <w:szCs w:val="20"/>
          <w:lang w:val="el-GR"/>
        </w:rPr>
      </w:pPr>
      <w:r>
        <w:rPr>
          <w:rFonts w:ascii="Calibri" w:hAnsi="Calibri"/>
          <w:color w:val="000000"/>
          <w:kern w:val="24"/>
          <w:sz w:val="20"/>
          <w:szCs w:val="20"/>
          <w:lang w:val="el-GR"/>
        </w:rPr>
        <w:t>**</w:t>
      </w:r>
      <w:r w:rsidR="00235B4F" w:rsidRPr="0085523C">
        <w:rPr>
          <w:rFonts w:ascii="Calibri" w:hAnsi="Calibri"/>
          <w:color w:val="000000"/>
          <w:kern w:val="24"/>
          <w:sz w:val="20"/>
          <w:szCs w:val="20"/>
          <w:lang w:val="el-GR"/>
        </w:rPr>
        <w:t xml:space="preserve">      Μερικές φορές</w:t>
      </w:r>
    </w:p>
    <w:p w:rsidR="00235B4F" w:rsidRDefault="001371B2" w:rsidP="00235B4F">
      <w:pPr>
        <w:pStyle w:val="NormalWeb"/>
        <w:spacing w:before="0" w:beforeAutospacing="0" w:after="0" w:afterAutospacing="0"/>
        <w:rPr>
          <w:rFonts w:ascii="Calibri" w:hAnsi="Calibri"/>
          <w:color w:val="000000"/>
          <w:kern w:val="24"/>
          <w:sz w:val="20"/>
          <w:szCs w:val="20"/>
          <w:lang w:val="el-GR"/>
        </w:rPr>
      </w:pPr>
      <w:r>
        <w:rPr>
          <w:rFonts w:ascii="Calibri" w:hAnsi="Calibri"/>
          <w:color w:val="000000"/>
          <w:kern w:val="24"/>
          <w:sz w:val="20"/>
          <w:szCs w:val="20"/>
          <w:lang w:val="el-GR"/>
        </w:rPr>
        <w:t>*</w:t>
      </w:r>
      <w:r w:rsidR="00235B4F" w:rsidRPr="0085523C">
        <w:rPr>
          <w:rFonts w:ascii="Calibri" w:hAnsi="Calibri"/>
          <w:color w:val="000000"/>
          <w:kern w:val="24"/>
          <w:sz w:val="20"/>
          <w:szCs w:val="20"/>
        </w:rPr>
        <w:t xml:space="preserve">        </w:t>
      </w:r>
      <w:proofErr w:type="spellStart"/>
      <w:r w:rsidR="00235B4F" w:rsidRPr="0085523C">
        <w:rPr>
          <w:rFonts w:ascii="Calibri" w:hAnsi="Calibri"/>
          <w:color w:val="000000"/>
          <w:kern w:val="24"/>
          <w:sz w:val="20"/>
          <w:szCs w:val="20"/>
        </w:rPr>
        <w:t>Σπ</w:t>
      </w:r>
      <w:r w:rsidR="00AB2E85">
        <w:rPr>
          <w:rFonts w:ascii="Calibri" w:hAnsi="Calibri"/>
          <w:color w:val="000000"/>
          <w:kern w:val="24"/>
          <w:sz w:val="20"/>
          <w:szCs w:val="20"/>
          <w:lang w:val="el-GR"/>
        </w:rPr>
        <w:t>άνι</w:t>
      </w:r>
      <w:proofErr w:type="spellEnd"/>
      <w:r w:rsidR="00235B4F" w:rsidRPr="0085523C">
        <w:rPr>
          <w:rFonts w:ascii="Calibri" w:hAnsi="Calibri"/>
          <w:color w:val="000000"/>
          <w:kern w:val="24"/>
          <w:sz w:val="20"/>
          <w:szCs w:val="20"/>
        </w:rPr>
        <w:t>α</w:t>
      </w:r>
    </w:p>
    <w:p w:rsidR="00F36B87" w:rsidRDefault="00F36B87" w:rsidP="00235B4F">
      <w:pPr>
        <w:pStyle w:val="NormalWeb"/>
        <w:spacing w:before="0" w:beforeAutospacing="0" w:after="0" w:afterAutospacing="0"/>
        <w:rPr>
          <w:rFonts w:ascii="Calibri" w:hAnsi="Calibri"/>
          <w:color w:val="000000"/>
          <w:kern w:val="24"/>
          <w:sz w:val="20"/>
          <w:szCs w:val="20"/>
          <w:lang w:val="el-GR"/>
        </w:rPr>
      </w:pPr>
    </w:p>
    <w:p w:rsidR="00646191" w:rsidRDefault="00646191" w:rsidP="00235B4F">
      <w:pPr>
        <w:pStyle w:val="NormalWeb"/>
        <w:spacing w:before="0" w:beforeAutospacing="0" w:after="0" w:afterAutospacing="0"/>
        <w:rPr>
          <w:rFonts w:ascii="Calibri" w:hAnsi="Calibri"/>
          <w:color w:val="000000"/>
          <w:kern w:val="24"/>
          <w:sz w:val="20"/>
          <w:szCs w:val="20"/>
          <w:lang w:val="el-GR"/>
        </w:rPr>
      </w:pPr>
    </w:p>
    <w:tbl>
      <w:tblPr>
        <w:tblW w:w="10648" w:type="dxa"/>
        <w:tblInd w:w="-637" w:type="dxa"/>
        <w:tblCellMar>
          <w:left w:w="0" w:type="dxa"/>
          <w:right w:w="0" w:type="dxa"/>
        </w:tblCellMar>
        <w:tblLook w:val="00A0"/>
      </w:tblPr>
      <w:tblGrid>
        <w:gridCol w:w="4835"/>
        <w:gridCol w:w="1119"/>
        <w:gridCol w:w="1134"/>
        <w:gridCol w:w="3560"/>
      </w:tblGrid>
      <w:tr w:rsidR="00235B4F" w:rsidRPr="0085523C" w:rsidTr="001A0252">
        <w:trPr>
          <w:trHeight w:val="209"/>
        </w:trPr>
        <w:tc>
          <w:tcPr>
            <w:tcW w:w="106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235B4F" w:rsidRPr="00A81E62" w:rsidRDefault="00235B4F" w:rsidP="001A0252">
            <w:pPr>
              <w:spacing w:after="0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el-GR" w:eastAsia="el-GR"/>
              </w:rPr>
            </w:pPr>
            <w:r w:rsidRPr="00A81E62">
              <w:rPr>
                <w:rFonts w:ascii="Cambria" w:hAnsi="Cambria" w:cs="Cambria"/>
                <w:b/>
                <w:bCs/>
                <w:color w:val="000000"/>
                <w:kern w:val="24"/>
                <w:sz w:val="28"/>
                <w:szCs w:val="28"/>
                <w:lang w:val="el-GR" w:eastAsia="el-GR"/>
              </w:rPr>
              <w:lastRenderedPageBreak/>
              <w:t>Νοητική Ενδυνάμωση</w:t>
            </w:r>
          </w:p>
        </w:tc>
      </w:tr>
      <w:tr w:rsidR="001371B2" w:rsidRPr="0085523C" w:rsidTr="00F47DE4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1371B2" w:rsidRPr="0085523C" w:rsidRDefault="001371B2" w:rsidP="001371B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00"/>
                <w:kern w:val="24"/>
                <w:sz w:val="24"/>
                <w:szCs w:val="24"/>
                <w:lang w:val="el-GR" w:eastAsia="el-GR"/>
              </w:rPr>
              <w:t> 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371B2" w:rsidRPr="0085523C" w:rsidRDefault="001371B2" w:rsidP="001371B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D94EB8">
              <w:t>Α΄ ΤΕΤΡ.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371B2" w:rsidRPr="0085523C" w:rsidRDefault="001371B2" w:rsidP="001371B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D94EB8">
              <w:t>Β΄ ΤΕΤΡ.</w:t>
            </w: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1371B2" w:rsidRPr="0085523C" w:rsidRDefault="001371B2" w:rsidP="001371B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00"/>
                <w:kern w:val="24"/>
                <w:sz w:val="24"/>
                <w:szCs w:val="24"/>
                <w:lang w:val="el-GR" w:eastAsia="el-GR"/>
              </w:rPr>
              <w:t>Παρατηρήσεις-Σχόλια</w:t>
            </w:r>
          </w:p>
        </w:tc>
      </w:tr>
      <w:tr w:rsidR="00235B4F" w:rsidRPr="009B6B00" w:rsidTr="001A0252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Εννοιολογική κατανόηση και δόμηση αναπαραστάσεων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3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cs="Calibri"/>
                <w:color w:val="000000"/>
                <w:kern w:val="24"/>
                <w:sz w:val="24"/>
                <w:szCs w:val="24"/>
                <w:lang w:eastAsia="el-GR"/>
              </w:rPr>
              <w:t> </w:t>
            </w:r>
          </w:p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1A0252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Ανάπτυξη δεξιοτήτων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356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1A0252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Λύση προβλήματος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356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1A0252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Δημιουργικότητα και δημιουργική σκέψη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356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1A0252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Προσποίηση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356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1A0252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Κρίση και κριτική σκέψη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356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1A0252">
        <w:trPr>
          <w:trHeight w:val="34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</w:pPr>
            <w:proofErr w:type="spellStart"/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Μεταγνώση</w:t>
            </w:r>
            <w:proofErr w:type="spellEnd"/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Cambria" w:hAnsi="Cambria" w:cs="Cambria"/>
                <w:color w:val="000000"/>
                <w:kern w:val="24"/>
                <w:sz w:val="24"/>
                <w:szCs w:val="24"/>
                <w:lang w:eastAsia="el-G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235B4F" w:rsidRPr="0085523C" w:rsidRDefault="00235B4F" w:rsidP="001A0252">
            <w:pPr>
              <w:spacing w:after="0"/>
              <w:rPr>
                <w:rFonts w:ascii="Cambria" w:hAnsi="Cambria" w:cs="Cambria"/>
                <w:color w:val="000000"/>
                <w:kern w:val="24"/>
                <w:sz w:val="24"/>
                <w:szCs w:val="24"/>
                <w:lang w:eastAsia="el-GR"/>
              </w:rPr>
            </w:pPr>
          </w:p>
        </w:tc>
        <w:tc>
          <w:tcPr>
            <w:tcW w:w="3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</w:tbl>
    <w:p w:rsidR="00235B4F" w:rsidRPr="0085523C" w:rsidRDefault="001A2D3B" w:rsidP="00235B4F">
      <w:pPr>
        <w:pStyle w:val="NormalWeb"/>
        <w:spacing w:before="0" w:beforeAutospacing="0" w:after="0" w:afterAutospacing="0"/>
        <w:rPr>
          <w:color w:val="000000"/>
          <w:sz w:val="20"/>
          <w:szCs w:val="20"/>
          <w:lang w:val="el-GR"/>
        </w:rPr>
      </w:pPr>
      <w:r>
        <w:rPr>
          <w:rFonts w:ascii="Calibri" w:hAnsi="Calibri"/>
          <w:color w:val="000000"/>
          <w:kern w:val="24"/>
          <w:sz w:val="20"/>
          <w:szCs w:val="20"/>
          <w:lang w:val="en-US"/>
        </w:rPr>
        <w:t>****</w:t>
      </w:r>
      <w:r w:rsidR="00235B4F" w:rsidRPr="0085523C">
        <w:rPr>
          <w:rFonts w:ascii="Calibri" w:hAnsi="Calibri"/>
          <w:color w:val="000000"/>
          <w:kern w:val="24"/>
          <w:sz w:val="20"/>
          <w:szCs w:val="20"/>
          <w:lang w:val="el-GR"/>
        </w:rPr>
        <w:t xml:space="preserve"> Τις περισσότερες φορές</w:t>
      </w:r>
    </w:p>
    <w:p w:rsidR="00235B4F" w:rsidRPr="0085523C" w:rsidRDefault="001A2D3B" w:rsidP="00235B4F">
      <w:pPr>
        <w:pStyle w:val="NormalWeb"/>
        <w:spacing w:before="0" w:beforeAutospacing="0" w:after="0" w:afterAutospacing="0"/>
        <w:rPr>
          <w:color w:val="000000"/>
          <w:sz w:val="20"/>
          <w:szCs w:val="20"/>
          <w:lang w:val="el-GR"/>
        </w:rPr>
      </w:pPr>
      <w:r>
        <w:rPr>
          <w:rFonts w:ascii="Calibri" w:hAnsi="Calibri"/>
          <w:color w:val="000000"/>
          <w:kern w:val="24"/>
          <w:sz w:val="20"/>
          <w:szCs w:val="20"/>
          <w:lang w:val="en-US"/>
        </w:rPr>
        <w:t>***</w:t>
      </w:r>
      <w:r w:rsidR="00235B4F" w:rsidRPr="0085523C">
        <w:rPr>
          <w:rFonts w:ascii="Calibri" w:hAnsi="Calibri"/>
          <w:color w:val="000000"/>
          <w:kern w:val="24"/>
          <w:sz w:val="20"/>
          <w:szCs w:val="20"/>
          <w:lang w:val="el-GR"/>
        </w:rPr>
        <w:t xml:space="preserve">    Συχνά</w:t>
      </w:r>
    </w:p>
    <w:p w:rsidR="00235B4F" w:rsidRPr="0085523C" w:rsidRDefault="001A2D3B" w:rsidP="00235B4F">
      <w:pPr>
        <w:pStyle w:val="NormalWeb"/>
        <w:spacing w:before="0" w:beforeAutospacing="0" w:after="0" w:afterAutospacing="0"/>
        <w:rPr>
          <w:color w:val="000000"/>
          <w:sz w:val="20"/>
          <w:szCs w:val="20"/>
          <w:lang w:val="el-GR"/>
        </w:rPr>
      </w:pPr>
      <w:r>
        <w:rPr>
          <w:rFonts w:ascii="Calibri" w:hAnsi="Calibri"/>
          <w:color w:val="000000"/>
          <w:kern w:val="24"/>
          <w:sz w:val="20"/>
          <w:szCs w:val="20"/>
          <w:lang w:val="en-US"/>
        </w:rPr>
        <w:t>**</w:t>
      </w:r>
      <w:r w:rsidR="00235B4F" w:rsidRPr="0085523C">
        <w:rPr>
          <w:rFonts w:ascii="Calibri" w:hAnsi="Calibri"/>
          <w:color w:val="000000"/>
          <w:kern w:val="24"/>
          <w:sz w:val="20"/>
          <w:szCs w:val="20"/>
          <w:lang w:val="el-GR"/>
        </w:rPr>
        <w:t xml:space="preserve">      Μερικές φορές</w:t>
      </w:r>
    </w:p>
    <w:p w:rsidR="00235B4F" w:rsidRDefault="001A2D3B" w:rsidP="00235B4F">
      <w:pPr>
        <w:pStyle w:val="NormalWeb"/>
        <w:spacing w:before="0" w:beforeAutospacing="0" w:after="0" w:afterAutospacing="0"/>
        <w:rPr>
          <w:rFonts w:ascii="Calibri" w:hAnsi="Calibri"/>
          <w:color w:val="000000"/>
          <w:kern w:val="24"/>
          <w:sz w:val="20"/>
          <w:szCs w:val="20"/>
          <w:lang w:val="el-GR"/>
        </w:rPr>
      </w:pPr>
      <w:r>
        <w:rPr>
          <w:rFonts w:ascii="Calibri" w:hAnsi="Calibri"/>
          <w:color w:val="000000"/>
          <w:kern w:val="24"/>
          <w:sz w:val="20"/>
          <w:szCs w:val="20"/>
        </w:rPr>
        <w:t>*</w:t>
      </w:r>
      <w:r w:rsidR="00235B4F" w:rsidRPr="0085523C">
        <w:rPr>
          <w:rFonts w:ascii="Calibri" w:hAnsi="Calibri"/>
          <w:color w:val="000000"/>
          <w:kern w:val="24"/>
          <w:sz w:val="20"/>
          <w:szCs w:val="20"/>
        </w:rPr>
        <w:t xml:space="preserve">        </w:t>
      </w:r>
      <w:proofErr w:type="spellStart"/>
      <w:r w:rsidR="00235B4F" w:rsidRPr="0085523C">
        <w:rPr>
          <w:rFonts w:ascii="Calibri" w:hAnsi="Calibri"/>
          <w:color w:val="000000"/>
          <w:kern w:val="24"/>
          <w:sz w:val="20"/>
          <w:szCs w:val="20"/>
        </w:rPr>
        <w:t>Σπ</w:t>
      </w:r>
      <w:r w:rsidR="0054010C">
        <w:rPr>
          <w:rFonts w:ascii="Calibri" w:hAnsi="Calibri"/>
          <w:color w:val="000000"/>
          <w:kern w:val="24"/>
          <w:sz w:val="20"/>
          <w:szCs w:val="20"/>
          <w:lang w:val="el-GR"/>
        </w:rPr>
        <w:t>άνι</w:t>
      </w:r>
      <w:proofErr w:type="spellEnd"/>
      <w:r w:rsidR="00235B4F" w:rsidRPr="0085523C">
        <w:rPr>
          <w:rFonts w:ascii="Calibri" w:hAnsi="Calibri"/>
          <w:color w:val="000000"/>
          <w:kern w:val="24"/>
          <w:sz w:val="20"/>
          <w:szCs w:val="20"/>
        </w:rPr>
        <w:t>α</w:t>
      </w:r>
    </w:p>
    <w:p w:rsidR="0054010C" w:rsidRPr="00AB2E85" w:rsidRDefault="0054010C" w:rsidP="00235B4F">
      <w:pPr>
        <w:pStyle w:val="NormalWeb"/>
        <w:spacing w:before="0" w:beforeAutospacing="0" w:after="0" w:afterAutospacing="0"/>
        <w:rPr>
          <w:rFonts w:ascii="Calibri" w:hAnsi="Calibri"/>
          <w:color w:val="000000"/>
          <w:kern w:val="24"/>
          <w:sz w:val="8"/>
          <w:szCs w:val="8"/>
          <w:lang w:val="el-GR"/>
        </w:rPr>
      </w:pPr>
    </w:p>
    <w:tbl>
      <w:tblPr>
        <w:tblW w:w="10632" w:type="dxa"/>
        <w:tblInd w:w="-601" w:type="dxa"/>
        <w:tblCellMar>
          <w:left w:w="0" w:type="dxa"/>
          <w:right w:w="0" w:type="dxa"/>
        </w:tblCellMar>
        <w:tblLook w:val="00A0"/>
      </w:tblPr>
      <w:tblGrid>
        <w:gridCol w:w="10"/>
        <w:gridCol w:w="2111"/>
        <w:gridCol w:w="441"/>
        <w:gridCol w:w="982"/>
        <w:gridCol w:w="1134"/>
        <w:gridCol w:w="1134"/>
        <w:gridCol w:w="583"/>
        <w:gridCol w:w="1827"/>
        <w:gridCol w:w="2160"/>
        <w:gridCol w:w="250"/>
      </w:tblGrid>
      <w:tr w:rsidR="00235B4F" w:rsidRPr="0085523C" w:rsidTr="00F36B87">
        <w:trPr>
          <w:trHeight w:val="737"/>
        </w:trPr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B819FF">
              <w:rPr>
                <w:rFonts w:ascii="Cambria" w:hAnsi="Cambria" w:cs="Cambria"/>
                <w:b/>
                <w:bCs/>
                <w:kern w:val="24"/>
                <w:sz w:val="24"/>
                <w:szCs w:val="24"/>
                <w:lang w:val="el-GR" w:eastAsia="el-GR"/>
              </w:rPr>
              <w:t>Περιοχή μάθησης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16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B819FF">
              <w:rPr>
                <w:rFonts w:ascii="Cambria" w:hAnsi="Cambria" w:cs="Cambria"/>
                <w:b/>
                <w:bCs/>
                <w:kern w:val="24"/>
                <w:sz w:val="24"/>
                <w:szCs w:val="24"/>
                <w:lang w:val="el-GR" w:eastAsia="el-GR"/>
              </w:rPr>
              <w:t>Επίπεδο μάθησης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183424" w:rsidRDefault="00E5251C" w:rsidP="001A025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183424">
              <w:rPr>
                <w:rFonts w:ascii="Cambria" w:hAnsi="Cambria" w:cs="Cambria"/>
                <w:b/>
                <w:bCs/>
                <w:kern w:val="24"/>
                <w:sz w:val="24"/>
                <w:szCs w:val="24"/>
                <w:lang w:val="el-GR" w:eastAsia="el-GR"/>
              </w:rPr>
              <w:t>Θετικά στοιχεία παιδιού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183424" w:rsidRDefault="00E5251C" w:rsidP="001A025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183424">
              <w:rPr>
                <w:rFonts w:ascii="Cambria" w:hAnsi="Cambria" w:cs="Cambria"/>
                <w:b/>
                <w:bCs/>
                <w:kern w:val="24"/>
                <w:sz w:val="24"/>
                <w:szCs w:val="24"/>
                <w:lang w:val="el-GR" w:eastAsia="el-GR"/>
              </w:rPr>
              <w:t>Στοιχεία για ανάπτυξη</w:t>
            </w:r>
          </w:p>
        </w:tc>
      </w:tr>
      <w:tr w:rsidR="001371B2" w:rsidRPr="0085523C" w:rsidTr="00BD63A7">
        <w:trPr>
          <w:trHeight w:val="500"/>
        </w:trPr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71B2" w:rsidRPr="00A81E62" w:rsidRDefault="001371B2" w:rsidP="00167EA6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val="el-GR" w:eastAsia="el-GR"/>
              </w:rPr>
            </w:pPr>
            <w:r w:rsidRPr="00A81E62">
              <w:rPr>
                <w:rFonts w:ascii="Cambria" w:hAnsi="Cambria" w:cs="Cambria"/>
                <w:b/>
                <w:bCs/>
                <w:color w:val="000000"/>
                <w:kern w:val="24"/>
                <w:sz w:val="28"/>
                <w:szCs w:val="28"/>
                <w:lang w:val="el-GR" w:eastAsia="el-GR"/>
              </w:rPr>
              <w:t>Γλ</w:t>
            </w:r>
            <w:r w:rsidR="00167EA6">
              <w:rPr>
                <w:rFonts w:ascii="Cambria" w:hAnsi="Cambria" w:cs="Cambria"/>
                <w:b/>
                <w:bCs/>
                <w:color w:val="000000"/>
                <w:kern w:val="24"/>
                <w:sz w:val="28"/>
                <w:szCs w:val="28"/>
                <w:lang w:val="el-GR" w:eastAsia="el-GR"/>
              </w:rPr>
              <w:t>ωσσική Αγωγή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71B2" w:rsidRPr="0085523C" w:rsidRDefault="001371B2" w:rsidP="001371B2">
            <w:pPr>
              <w:spacing w:after="16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B70B9A">
              <w:t>Α΄ ΤΕΤΡ.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71B2" w:rsidRPr="0085523C" w:rsidRDefault="001371B2" w:rsidP="001371B2">
            <w:pPr>
              <w:spacing w:after="16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B70B9A">
              <w:t>Β΄ ΤΕΤΡ.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71B2" w:rsidRPr="0085523C" w:rsidRDefault="001371B2" w:rsidP="001371B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  <w:bookmarkStart w:id="0" w:name="_GoBack"/>
            <w:bookmarkEnd w:id="0"/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71B2" w:rsidRPr="0085523C" w:rsidRDefault="001371B2" w:rsidP="001371B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</w:tr>
      <w:tr w:rsidR="00235B4F" w:rsidRPr="0085523C" w:rsidTr="00BD63A7">
        <w:trPr>
          <w:trHeight w:val="360"/>
        </w:trPr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Προφορική επικοινωνία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b/>
                <w:bCs/>
                <w:color w:val="000000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b/>
                <w:bCs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BD63A7">
        <w:trPr>
          <w:trHeight w:val="360"/>
        </w:trPr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/>
                <w:color w:val="0000FF"/>
                <w:kern w:val="24"/>
                <w:sz w:val="24"/>
                <w:szCs w:val="24"/>
                <w:lang w:val="el-GR" w:eastAsia="el-GR"/>
              </w:rPr>
              <w:t>Ομιλία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b/>
                <w:bCs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b/>
                <w:bCs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BD63A7">
        <w:trPr>
          <w:trHeight w:val="360"/>
        </w:trPr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Ανάγνωση και κατανόηση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b/>
                <w:bCs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b/>
                <w:bCs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BD63A7">
        <w:trPr>
          <w:trHeight w:val="360"/>
        </w:trPr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Γραφή και γραπτή έκφραση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b/>
                <w:bCs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b/>
                <w:bCs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1371B2">
        <w:trPr>
          <w:trHeight w:val="393"/>
        </w:trPr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A81E62" w:rsidRDefault="00235B4F" w:rsidP="001A0252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val="el-GR" w:eastAsia="el-GR"/>
              </w:rPr>
            </w:pPr>
            <w:r w:rsidRPr="00A81E62">
              <w:rPr>
                <w:rFonts w:ascii="Cambria" w:hAnsi="Cambria"/>
                <w:b/>
                <w:bCs/>
                <w:color w:val="000000"/>
                <w:kern w:val="24"/>
                <w:sz w:val="28"/>
                <w:szCs w:val="28"/>
                <w:lang w:val="el-GR" w:eastAsia="el-GR"/>
              </w:rPr>
              <w:t>Μαθηματικά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1371B2" w:rsidP="001371B2">
            <w:pPr>
              <w:spacing w:after="16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B70B9A">
              <w:t>Α΄ ΤΕΤΡ.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1371B2" w:rsidP="001A0252">
            <w:pPr>
              <w:spacing w:after="16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B70B9A">
              <w:t>Β΄ ΤΕΤΡ.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</w:tr>
      <w:tr w:rsidR="00235B4F" w:rsidRPr="0085523C" w:rsidTr="00BD63A7">
        <w:trPr>
          <w:trHeight w:val="360"/>
        </w:trPr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eastAsia="Times New Roman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Αριθμοί και πράξεις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b/>
                <w:bCs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b/>
                <w:bCs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BD63A7">
        <w:trPr>
          <w:trHeight w:val="360"/>
        </w:trPr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eastAsia="Times New Roman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Μέτρηση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b/>
                <w:bCs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b/>
                <w:bCs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BD63A7">
        <w:trPr>
          <w:trHeight w:val="360"/>
        </w:trPr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eastAsia="Times New Roman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Γεωμετρία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b/>
                <w:bCs/>
                <w:color w:val="000000"/>
                <w:kern w:val="24"/>
                <w:sz w:val="24"/>
                <w:szCs w:val="24"/>
                <w:lang w:val="el-GR" w:eastAsia="el-GR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b/>
                <w:bCs/>
                <w:color w:val="000000"/>
                <w:kern w:val="24"/>
                <w:sz w:val="24"/>
                <w:szCs w:val="24"/>
                <w:lang w:val="el-GR" w:eastAsia="el-GR"/>
              </w:rPr>
              <w:t> </w:t>
            </w: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BD63A7">
        <w:trPr>
          <w:trHeight w:val="360"/>
        </w:trPr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eastAsia="Times New Roman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>Άλγεβρα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b/>
                <w:bCs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hAnsi="Cambria" w:cs="Cambria"/>
                <w:b/>
                <w:bCs/>
                <w:color w:val="000000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</w:tr>
      <w:tr w:rsidR="00235B4F" w:rsidRPr="0085523C" w:rsidTr="00BD63A7">
        <w:trPr>
          <w:trHeight w:val="360"/>
        </w:trPr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  <w:r w:rsidRPr="0085523C">
              <w:rPr>
                <w:rFonts w:ascii="Cambria" w:eastAsia="Times New Roman" w:hAnsi="Cambria" w:cs="Cambria"/>
                <w:color w:val="0000FF"/>
                <w:kern w:val="24"/>
                <w:sz w:val="24"/>
                <w:szCs w:val="24"/>
                <w:lang w:val="el-GR" w:eastAsia="el-GR"/>
              </w:rPr>
              <w:t xml:space="preserve">Στατιστική και πιθανότητες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35B4F" w:rsidRPr="0085523C" w:rsidRDefault="00235B4F" w:rsidP="001A02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</w:pPr>
          </w:p>
        </w:tc>
      </w:tr>
      <w:tr w:rsidR="00235B4F" w:rsidRPr="009B6B00" w:rsidTr="00F36B87">
        <w:trPr>
          <w:trHeight w:val="567"/>
        </w:trPr>
        <w:tc>
          <w:tcPr>
            <w:tcW w:w="10632" w:type="dxa"/>
            <w:gridSpan w:val="10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D63A7" w:rsidRDefault="00BD63A7" w:rsidP="00BD63A7">
            <w:pPr>
              <w:spacing w:after="0" w:line="240" w:lineRule="auto"/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  <w:lang w:val="el-GR"/>
              </w:rPr>
              <w:t>Τα επιδιωκόμενα αποτελέσματα, σύμφωνα με το ΑΠ:</w:t>
            </w:r>
          </w:p>
          <w:p w:rsidR="00BD63A7" w:rsidRPr="00D63777" w:rsidRDefault="00BD63A7" w:rsidP="00BD63A7">
            <w:pPr>
              <w:spacing w:after="0" w:line="240" w:lineRule="auto"/>
              <w:ind w:left="720"/>
              <w:rPr>
                <w:sz w:val="20"/>
                <w:szCs w:val="20"/>
                <w:lang w:val="el-GR"/>
              </w:rPr>
            </w:pPr>
            <w:r w:rsidRPr="00D63777">
              <w:rPr>
                <w:sz w:val="20"/>
                <w:szCs w:val="20"/>
                <w:lang w:val="el-GR"/>
              </w:rPr>
              <w:t>****έχουν επιτευχθεί πλήρως</w:t>
            </w:r>
          </w:p>
          <w:p w:rsidR="00BD63A7" w:rsidRPr="00D63777" w:rsidRDefault="00BD63A7" w:rsidP="00BD63A7">
            <w:pPr>
              <w:spacing w:after="0" w:line="240" w:lineRule="auto"/>
              <w:ind w:left="720"/>
              <w:rPr>
                <w:sz w:val="20"/>
                <w:szCs w:val="20"/>
                <w:lang w:val="el-GR"/>
              </w:rPr>
            </w:pPr>
            <w:r w:rsidRPr="00D63777">
              <w:rPr>
                <w:sz w:val="20"/>
                <w:szCs w:val="20"/>
                <w:lang w:val="el-GR"/>
              </w:rPr>
              <w:t>***    έχουν επιτευχθεί επαρκώς</w:t>
            </w:r>
          </w:p>
          <w:p w:rsidR="00BD63A7" w:rsidRPr="00D63777" w:rsidRDefault="00BD63A7" w:rsidP="00BD63A7">
            <w:pPr>
              <w:spacing w:after="0" w:line="240" w:lineRule="auto"/>
              <w:ind w:left="720"/>
              <w:rPr>
                <w:sz w:val="20"/>
                <w:szCs w:val="20"/>
                <w:lang w:val="el-GR"/>
              </w:rPr>
            </w:pPr>
            <w:r w:rsidRPr="00D63777">
              <w:rPr>
                <w:sz w:val="20"/>
                <w:szCs w:val="20"/>
                <w:lang w:val="el-GR"/>
              </w:rPr>
              <w:t>**      έχουν επιτευχθεί μερικώς</w:t>
            </w:r>
          </w:p>
          <w:p w:rsidR="00BD63A7" w:rsidRDefault="00BD63A7" w:rsidP="00BD63A7">
            <w:pPr>
              <w:spacing w:after="0" w:line="240" w:lineRule="auto"/>
              <w:ind w:left="720"/>
              <w:rPr>
                <w:sz w:val="20"/>
                <w:szCs w:val="20"/>
                <w:lang w:val="el-GR"/>
              </w:rPr>
            </w:pPr>
            <w:r w:rsidRPr="00D63777">
              <w:rPr>
                <w:sz w:val="20"/>
                <w:szCs w:val="20"/>
                <w:lang w:val="el-GR"/>
              </w:rPr>
              <w:t>*        δεν έχουν επιτευχθεί ικανοποιητικά</w:t>
            </w:r>
          </w:p>
          <w:p w:rsidR="00BD63A7" w:rsidRPr="00D63777" w:rsidRDefault="00BD63A7" w:rsidP="00BD63A7">
            <w:pPr>
              <w:spacing w:after="0" w:line="240" w:lineRule="auto"/>
              <w:rPr>
                <w:sz w:val="20"/>
                <w:szCs w:val="20"/>
                <w:lang w:val="el-GR"/>
              </w:rPr>
            </w:pPr>
          </w:p>
          <w:p w:rsidR="00BD63A7" w:rsidRPr="00AB2E85" w:rsidRDefault="00BD63A7" w:rsidP="001371B2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el-GR" w:eastAsia="el-GR"/>
              </w:rPr>
            </w:pPr>
          </w:p>
        </w:tc>
      </w:tr>
      <w:tr w:rsidR="00152401" w:rsidRPr="004915EA" w:rsidTr="006A2F6D">
        <w:trPr>
          <w:trHeight w:val="567"/>
        </w:trPr>
        <w:tc>
          <w:tcPr>
            <w:tcW w:w="2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401" w:rsidRDefault="00152401" w:rsidP="006A2F6D">
            <w:pPr>
              <w:spacing w:after="0" w:line="240" w:lineRule="auto"/>
              <w:rPr>
                <w:lang w:val="el-GR"/>
              </w:rPr>
            </w:pPr>
            <w:r w:rsidRPr="004915EA">
              <w:rPr>
                <w:lang w:val="el-GR"/>
              </w:rPr>
              <w:t>ΑΠΟΥΣΙΕΣ</w:t>
            </w:r>
            <w:r>
              <w:rPr>
                <w:lang w:val="el-GR"/>
              </w:rPr>
              <w:t xml:space="preserve"> Α΄ </w:t>
            </w:r>
            <w:proofErr w:type="spellStart"/>
            <w:r>
              <w:rPr>
                <w:lang w:val="el-GR"/>
              </w:rPr>
              <w:t>Τετρ</w:t>
            </w:r>
            <w:proofErr w:type="spellEnd"/>
            <w:r>
              <w:rPr>
                <w:lang w:val="el-GR"/>
              </w:rPr>
              <w:t>.</w:t>
            </w:r>
          </w:p>
          <w:p w:rsidR="00152401" w:rsidRPr="004915EA" w:rsidRDefault="00152401" w:rsidP="006A2F6D">
            <w:pPr>
              <w:spacing w:after="0" w:line="240" w:lineRule="auto"/>
              <w:rPr>
                <w:lang w:val="el-GR"/>
              </w:rPr>
            </w:pPr>
            <w:r w:rsidRPr="004915EA">
              <w:rPr>
                <w:lang w:val="el-GR"/>
              </w:rPr>
              <w:t>ΑΠΟΥΣΙΕΣ</w:t>
            </w:r>
            <w:r>
              <w:rPr>
                <w:lang w:val="el-GR"/>
              </w:rPr>
              <w:t xml:space="preserve"> Β΄ </w:t>
            </w:r>
            <w:proofErr w:type="spellStart"/>
            <w:r>
              <w:rPr>
                <w:lang w:val="el-GR"/>
              </w:rPr>
              <w:t>Τετρ</w:t>
            </w:r>
            <w:proofErr w:type="spellEnd"/>
            <w:r>
              <w:rPr>
                <w:lang w:val="el-GR"/>
              </w:rPr>
              <w:t>.</w:t>
            </w:r>
          </w:p>
        </w:tc>
        <w:tc>
          <w:tcPr>
            <w:tcW w:w="4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401" w:rsidRDefault="00152401" w:rsidP="006A2F6D">
            <w:pPr>
              <w:spacing w:after="0" w:line="240" w:lineRule="auto"/>
              <w:rPr>
                <w:lang w:val="el-GR"/>
              </w:rPr>
            </w:pPr>
            <w:r w:rsidRPr="004915EA">
              <w:rPr>
                <w:lang w:val="el-GR"/>
              </w:rPr>
              <w:t xml:space="preserve">  Δικαιολογημένες</w:t>
            </w:r>
            <w:r w:rsidRPr="004915EA">
              <w:t>: …</w:t>
            </w:r>
            <w:r>
              <w:rPr>
                <w:lang w:val="el-GR"/>
              </w:rPr>
              <w:t>…</w:t>
            </w:r>
            <w:r w:rsidRPr="004915EA">
              <w:rPr>
                <w:lang w:val="el-GR"/>
              </w:rPr>
              <w:t>.</w:t>
            </w:r>
            <w:r w:rsidRPr="004915EA">
              <w:t xml:space="preserve">…. </w:t>
            </w:r>
            <w:r w:rsidRPr="004915EA">
              <w:rPr>
                <w:lang w:val="el-GR"/>
              </w:rPr>
              <w:t>μέρες</w:t>
            </w:r>
          </w:p>
          <w:p w:rsidR="00152401" w:rsidRPr="004915EA" w:rsidRDefault="00152401" w:rsidP="006A2F6D">
            <w:pPr>
              <w:spacing w:after="0" w:line="240" w:lineRule="auto"/>
              <w:rPr>
                <w:lang w:val="el-GR"/>
              </w:rPr>
            </w:pPr>
            <w:r w:rsidRPr="004915EA">
              <w:rPr>
                <w:lang w:val="el-GR"/>
              </w:rPr>
              <w:t>Δικαιολογημένες</w:t>
            </w:r>
            <w:r w:rsidRPr="004915EA">
              <w:t>: …</w:t>
            </w:r>
            <w:r>
              <w:rPr>
                <w:lang w:val="el-GR"/>
              </w:rPr>
              <w:t>…</w:t>
            </w:r>
            <w:r w:rsidRPr="004915EA">
              <w:rPr>
                <w:lang w:val="el-GR"/>
              </w:rPr>
              <w:t>.</w:t>
            </w:r>
            <w:r w:rsidRPr="004915EA">
              <w:t xml:space="preserve">…. </w:t>
            </w:r>
            <w:r w:rsidRPr="004915EA">
              <w:rPr>
                <w:lang w:val="el-GR"/>
              </w:rPr>
              <w:t>μέρες</w:t>
            </w:r>
          </w:p>
        </w:tc>
        <w:tc>
          <w:tcPr>
            <w:tcW w:w="4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401" w:rsidRDefault="00152401" w:rsidP="006A2F6D">
            <w:pPr>
              <w:spacing w:after="0" w:line="240" w:lineRule="auto"/>
              <w:rPr>
                <w:lang w:val="el-GR"/>
              </w:rPr>
            </w:pPr>
            <w:r w:rsidRPr="004915EA">
              <w:rPr>
                <w:lang w:val="el-GR"/>
              </w:rPr>
              <w:t xml:space="preserve">  Αδικαιολόγητες</w:t>
            </w:r>
            <w:r w:rsidRPr="004915EA">
              <w:t>: …</w:t>
            </w:r>
            <w:r>
              <w:rPr>
                <w:lang w:val="el-GR"/>
              </w:rPr>
              <w:t>….</w:t>
            </w:r>
            <w:r w:rsidRPr="004915EA">
              <w:t xml:space="preserve">…. </w:t>
            </w:r>
            <w:r w:rsidRPr="004915EA">
              <w:rPr>
                <w:lang w:val="el-GR"/>
              </w:rPr>
              <w:t>μέρες</w:t>
            </w:r>
          </w:p>
          <w:p w:rsidR="00152401" w:rsidRPr="004915EA" w:rsidRDefault="00152401" w:rsidP="006A2F6D">
            <w:pPr>
              <w:spacing w:after="0" w:line="240" w:lineRule="auto"/>
            </w:pPr>
            <w:r w:rsidRPr="004915EA">
              <w:rPr>
                <w:lang w:val="el-GR"/>
              </w:rPr>
              <w:t>Αδικαιολόγητες</w:t>
            </w:r>
            <w:r w:rsidRPr="004915EA">
              <w:t>: …</w:t>
            </w:r>
            <w:r>
              <w:rPr>
                <w:lang w:val="el-GR"/>
              </w:rPr>
              <w:t>….</w:t>
            </w:r>
            <w:r w:rsidRPr="004915EA">
              <w:t xml:space="preserve">…. </w:t>
            </w:r>
            <w:r w:rsidRPr="004915EA">
              <w:rPr>
                <w:lang w:val="el-GR"/>
              </w:rPr>
              <w:t>μέρες</w:t>
            </w:r>
          </w:p>
        </w:tc>
      </w:tr>
      <w:tr w:rsidR="00235B4F" w:rsidRPr="009B6B00" w:rsidTr="00AB2E85">
        <w:trPr>
          <w:gridBefore w:val="1"/>
          <w:gridAfter w:val="1"/>
          <w:wBefore w:w="10" w:type="dxa"/>
          <w:wAfter w:w="250" w:type="dxa"/>
          <w:trHeight w:val="567"/>
        </w:trPr>
        <w:tc>
          <w:tcPr>
            <w:tcW w:w="103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5B4F" w:rsidRPr="0085523C" w:rsidRDefault="00235B4F" w:rsidP="001A02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</w:pPr>
            <w:r w:rsidRPr="0085523C"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  <w:t>Το παιδί μπορεί/ δεν μπορεί να φοιτήσει στην Α΄ Τάξη του Δημοτικού Σχολείου</w:t>
            </w:r>
          </w:p>
        </w:tc>
      </w:tr>
      <w:tr w:rsidR="00235B4F" w:rsidRPr="0085523C" w:rsidTr="00AB2E85">
        <w:trPr>
          <w:gridBefore w:val="1"/>
          <w:gridAfter w:val="1"/>
          <w:wBefore w:w="10" w:type="dxa"/>
          <w:wAfter w:w="250" w:type="dxa"/>
          <w:trHeight w:val="567"/>
        </w:trPr>
        <w:tc>
          <w:tcPr>
            <w:tcW w:w="10372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5B4F" w:rsidRPr="0085523C" w:rsidRDefault="00235B4F" w:rsidP="001A02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</w:pPr>
            <w:r w:rsidRPr="0085523C"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  <w:t xml:space="preserve">ΗΜΕΡΟΜΗΝΙΑ: </w:t>
            </w:r>
          </w:p>
        </w:tc>
      </w:tr>
      <w:tr w:rsidR="0040323A" w:rsidRPr="006D0A0A" w:rsidTr="00A81E62">
        <w:trPr>
          <w:gridBefore w:val="1"/>
          <w:gridAfter w:val="1"/>
          <w:wBefore w:w="10" w:type="dxa"/>
          <w:wAfter w:w="250" w:type="dxa"/>
          <w:trHeight w:val="92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0323A" w:rsidRPr="0085523C" w:rsidRDefault="0040323A" w:rsidP="001A02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</w:pPr>
            <w:r w:rsidRPr="0085523C"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  <w:t>ΥΠΟΓΡΑΦΕΣ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0323A" w:rsidRPr="0085523C" w:rsidRDefault="0040323A" w:rsidP="00137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  <w:t>Εκπαιδευτικός</w:t>
            </w:r>
            <w:r w:rsidRPr="0085523C"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  <w:t xml:space="preserve"> τάξης</w:t>
            </w:r>
          </w:p>
          <w:p w:rsidR="0040323A" w:rsidRPr="0085523C" w:rsidRDefault="0040323A" w:rsidP="001A02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</w:pPr>
          </w:p>
          <w:p w:rsidR="0040323A" w:rsidRPr="0085523C" w:rsidRDefault="00A81E62" w:rsidP="001A02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  <w:t>.............................</w:t>
            </w: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0323A" w:rsidRPr="0085523C" w:rsidRDefault="0040323A" w:rsidP="001371B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</w:pPr>
            <w:r w:rsidRPr="0085523C"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  <w:t>Διευθυντής/ντρια</w:t>
            </w:r>
          </w:p>
          <w:p w:rsidR="0040323A" w:rsidRPr="0085523C" w:rsidRDefault="0040323A" w:rsidP="001A02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</w:pPr>
          </w:p>
          <w:p w:rsidR="0040323A" w:rsidRDefault="00A81E62" w:rsidP="001A02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  <w:t>.................................</w:t>
            </w:r>
          </w:p>
          <w:p w:rsidR="0040323A" w:rsidRDefault="0040323A" w:rsidP="001A02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l-GR" w:eastAsia="el-GR"/>
              </w:rPr>
            </w:pPr>
          </w:p>
        </w:tc>
      </w:tr>
    </w:tbl>
    <w:p w:rsidR="00AB2E85" w:rsidRPr="00853E07" w:rsidRDefault="00AB2E85" w:rsidP="00A81E6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l-GR"/>
        </w:rPr>
      </w:pPr>
    </w:p>
    <w:sectPr w:rsidR="00AB2E85" w:rsidRPr="00853E07" w:rsidSect="00AB2E85">
      <w:pgSz w:w="12240" w:h="15840"/>
      <w:pgMar w:top="284" w:right="1800" w:bottom="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D32" w:rsidRDefault="00DA1D32">
      <w:pPr>
        <w:spacing w:after="0" w:line="240" w:lineRule="auto"/>
      </w:pPr>
      <w:r>
        <w:separator/>
      </w:r>
    </w:p>
  </w:endnote>
  <w:endnote w:type="continuationSeparator" w:id="1">
    <w:p w:rsidR="00DA1D32" w:rsidRDefault="00DA1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D32" w:rsidRDefault="00DA1D32">
      <w:pPr>
        <w:spacing w:after="0" w:line="240" w:lineRule="auto"/>
      </w:pPr>
      <w:r>
        <w:separator/>
      </w:r>
    </w:p>
  </w:footnote>
  <w:footnote w:type="continuationSeparator" w:id="1">
    <w:p w:rsidR="00DA1D32" w:rsidRDefault="00DA1D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199F"/>
    <w:rsid w:val="000053DC"/>
    <w:rsid w:val="00007E5B"/>
    <w:rsid w:val="00084B5D"/>
    <w:rsid w:val="000A56E6"/>
    <w:rsid w:val="00112BFB"/>
    <w:rsid w:val="001371B2"/>
    <w:rsid w:val="00152401"/>
    <w:rsid w:val="00167EA6"/>
    <w:rsid w:val="00175060"/>
    <w:rsid w:val="00183424"/>
    <w:rsid w:val="001A2D3B"/>
    <w:rsid w:val="001C0B36"/>
    <w:rsid w:val="001D7BD5"/>
    <w:rsid w:val="002311D2"/>
    <w:rsid w:val="00235B4F"/>
    <w:rsid w:val="00241C3D"/>
    <w:rsid w:val="002A7B8D"/>
    <w:rsid w:val="00321D54"/>
    <w:rsid w:val="00346BAF"/>
    <w:rsid w:val="00381EC7"/>
    <w:rsid w:val="003B2A1E"/>
    <w:rsid w:val="003C58EB"/>
    <w:rsid w:val="00401EDE"/>
    <w:rsid w:val="0040323A"/>
    <w:rsid w:val="0042152A"/>
    <w:rsid w:val="0045193F"/>
    <w:rsid w:val="0047514F"/>
    <w:rsid w:val="00494D90"/>
    <w:rsid w:val="004D524B"/>
    <w:rsid w:val="00500FE2"/>
    <w:rsid w:val="0052565D"/>
    <w:rsid w:val="0054010C"/>
    <w:rsid w:val="00552C03"/>
    <w:rsid w:val="00552CC8"/>
    <w:rsid w:val="005740A9"/>
    <w:rsid w:val="005920A5"/>
    <w:rsid w:val="005C4162"/>
    <w:rsid w:val="00646191"/>
    <w:rsid w:val="00660CC2"/>
    <w:rsid w:val="006D7AE3"/>
    <w:rsid w:val="006E118E"/>
    <w:rsid w:val="006E14C9"/>
    <w:rsid w:val="0074205E"/>
    <w:rsid w:val="008A44B8"/>
    <w:rsid w:val="008E3622"/>
    <w:rsid w:val="008F4516"/>
    <w:rsid w:val="008F5208"/>
    <w:rsid w:val="009254D8"/>
    <w:rsid w:val="00954180"/>
    <w:rsid w:val="00961A38"/>
    <w:rsid w:val="009A31F8"/>
    <w:rsid w:val="009B6B00"/>
    <w:rsid w:val="009E4C55"/>
    <w:rsid w:val="00A81E62"/>
    <w:rsid w:val="00A8418C"/>
    <w:rsid w:val="00AA5718"/>
    <w:rsid w:val="00AB2E85"/>
    <w:rsid w:val="00AC0C72"/>
    <w:rsid w:val="00AE1153"/>
    <w:rsid w:val="00B011E7"/>
    <w:rsid w:val="00B06E4E"/>
    <w:rsid w:val="00B30D14"/>
    <w:rsid w:val="00B35375"/>
    <w:rsid w:val="00B62571"/>
    <w:rsid w:val="00B626F1"/>
    <w:rsid w:val="00B819FF"/>
    <w:rsid w:val="00B921D1"/>
    <w:rsid w:val="00B958E7"/>
    <w:rsid w:val="00BD63A7"/>
    <w:rsid w:val="00C11CB4"/>
    <w:rsid w:val="00C47EF8"/>
    <w:rsid w:val="00C930CF"/>
    <w:rsid w:val="00D753E1"/>
    <w:rsid w:val="00D8199F"/>
    <w:rsid w:val="00DA1D32"/>
    <w:rsid w:val="00E40CE9"/>
    <w:rsid w:val="00E5251C"/>
    <w:rsid w:val="00E84922"/>
    <w:rsid w:val="00EB69F4"/>
    <w:rsid w:val="00EC674C"/>
    <w:rsid w:val="00F1555E"/>
    <w:rsid w:val="00F30E82"/>
    <w:rsid w:val="00F36B87"/>
    <w:rsid w:val="00F40E34"/>
    <w:rsid w:val="00FE0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99F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qFormat/>
    <w:rsid w:val="00F30E82"/>
    <w:pPr>
      <w:keepNext/>
      <w:tabs>
        <w:tab w:val="left" w:pos="284"/>
        <w:tab w:val="left" w:pos="680"/>
      </w:tabs>
      <w:spacing w:after="0" w:line="240" w:lineRule="auto"/>
      <w:outlineLvl w:val="1"/>
    </w:pPr>
    <w:rPr>
      <w:rFonts w:ascii="Arial" w:eastAsia="Times New Roman" w:hAnsi="Arial" w:cs="Times New Roman"/>
      <w:b/>
      <w:sz w:val="28"/>
      <w:szCs w:val="20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8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F30E82"/>
    <w:rPr>
      <w:rFonts w:ascii="Arial" w:eastAsia="Times New Roman" w:hAnsi="Arial" w:cs="Times New Roman"/>
      <w:b/>
      <w:sz w:val="28"/>
      <w:szCs w:val="20"/>
      <w:lang w:val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516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35375"/>
    <w:pPr>
      <w:spacing w:after="0" w:line="240" w:lineRule="auto"/>
    </w:pPr>
  </w:style>
  <w:style w:type="paragraph" w:customStyle="1" w:styleId="Default">
    <w:name w:val="Default"/>
    <w:rsid w:val="0017506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l-GR"/>
    </w:rPr>
  </w:style>
  <w:style w:type="paragraph" w:styleId="Footer">
    <w:name w:val="footer"/>
    <w:basedOn w:val="Normal"/>
    <w:link w:val="FooterChar"/>
    <w:uiPriority w:val="99"/>
    <w:unhideWhenUsed/>
    <w:rsid w:val="00235B4F"/>
    <w:pPr>
      <w:tabs>
        <w:tab w:val="center" w:pos="4320"/>
        <w:tab w:val="right" w:pos="864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235B4F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84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922"/>
  </w:style>
  <w:style w:type="character" w:styleId="CommentReference">
    <w:name w:val="annotation reference"/>
    <w:basedOn w:val="DefaultParagraphFont"/>
    <w:uiPriority w:val="99"/>
    <w:semiHidden/>
    <w:unhideWhenUsed/>
    <w:rsid w:val="00B06E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6E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6E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6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6E4E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Andreas</cp:lastModifiedBy>
  <cp:revision>2</cp:revision>
  <cp:lastPrinted>2018-11-09T07:28:00Z</cp:lastPrinted>
  <dcterms:created xsi:type="dcterms:W3CDTF">2019-11-18T12:28:00Z</dcterms:created>
  <dcterms:modified xsi:type="dcterms:W3CDTF">2019-11-18T12:28:00Z</dcterms:modified>
</cp:coreProperties>
</file>